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5A" w:rsidRDefault="00EB6A29" w:rsidP="0037585A">
      <w:r>
        <w:rPr>
          <w:noProof/>
          <w:lang w:val="es-ES" w:eastAsia="es-ES"/>
        </w:rPr>
        <w:pict>
          <v:shapetype id="_x0000_t202" coordsize="21600,21600" o:spt="202" path="m,l,21600r21600,l21600,xe">
            <v:stroke joinstyle="miter"/>
            <v:path gradientshapeok="t" o:connecttype="rect"/>
          </v:shapetype>
          <v:shape id="_x0000_s1127" type="#_x0000_t202" style="position:absolute;margin-left:34.25pt;margin-top:41.25pt;width:368.7pt;height:45.75pt;z-index:251652608;mso-position-horizontal-relative:page;mso-position-vertical-relative:page" wrapcoords="0 0 21600 0 21600 21600 0 21600 0 0" filled="f" stroked="f">
            <v:fill o:detectmouseclick="t"/>
            <v:textbox style="mso-next-textbox:#_x0000_s1127" inset=",0,,0">
              <w:txbxContent>
                <w:p w:rsidR="000158C1" w:rsidRPr="00D62572" w:rsidRDefault="000158C1" w:rsidP="00752AB8">
                  <w:pPr>
                    <w:pStyle w:val="Subttulo"/>
                    <w:rPr>
                      <w:rFonts w:ascii="Comic Sans MS" w:hAnsi="Comic Sans MS" w:cs="Tahoma"/>
                      <w:b/>
                      <w:iCs w:val="0"/>
                      <w:color w:val="0070C0"/>
                      <w:szCs w:val="40"/>
                      <w:lang w:val="es-ES" w:eastAsia="es-ES"/>
                    </w:rPr>
                  </w:pPr>
                  <w:r w:rsidRPr="00D62572">
                    <w:rPr>
                      <w:rFonts w:ascii="Comic Sans MS" w:hAnsi="Comic Sans MS" w:cs="Tahoma"/>
                      <w:b/>
                      <w:iCs w:val="0"/>
                      <w:color w:val="0070C0"/>
                      <w:szCs w:val="40"/>
                      <w:lang w:val="es-ES" w:eastAsia="es-ES"/>
                    </w:rPr>
                    <w:t>M</w:t>
                  </w:r>
                  <w:r w:rsidR="002B3844">
                    <w:rPr>
                      <w:rFonts w:ascii="Comic Sans MS" w:hAnsi="Comic Sans MS" w:cs="Tahoma"/>
                      <w:b/>
                      <w:iCs w:val="0"/>
                      <w:color w:val="0070C0"/>
                      <w:szCs w:val="40"/>
                      <w:lang w:val="es-ES" w:eastAsia="es-ES"/>
                    </w:rPr>
                    <w:t xml:space="preserve">UEBLE </w:t>
                  </w:r>
                  <w:r w:rsidR="003C7817">
                    <w:rPr>
                      <w:rFonts w:ascii="Comic Sans MS" w:hAnsi="Comic Sans MS" w:cs="Tahoma"/>
                      <w:b/>
                      <w:iCs w:val="0"/>
                      <w:color w:val="0070C0"/>
                      <w:szCs w:val="40"/>
                      <w:lang w:val="es-ES" w:eastAsia="es-ES"/>
                    </w:rPr>
                    <w:t>PERCHERO ABIERTO CON BARRA</w:t>
                  </w:r>
                </w:p>
                <w:p w:rsidR="003C7817" w:rsidRDefault="003C7817"/>
              </w:txbxContent>
            </v:textbox>
            <w10:wrap type="tight" anchorx="page" anchory="page"/>
          </v:shape>
        </w:pict>
      </w:r>
      <w:r>
        <w:rPr>
          <w:noProof/>
          <w:lang w:val="es-ES" w:eastAsia="es-ES"/>
        </w:rPr>
        <w:pict>
          <v:rect id="_x0000_s1125" style="position:absolute;margin-left:12.3pt;margin-top:16.65pt;width:568.25pt;height:76.35pt;z-index:251650560;mso-position-horizontal-relative:page;mso-position-vertical-relative:page" fillcolor="#dbe5f1" strokecolor="#4f81bd" strokeweight="1.5pt">
            <v:fill o:detectmouseclick="t"/>
            <v:shadow color="#868686"/>
            <v:textbox inset=",7.2pt,,7.2pt"/>
            <w10:wrap type="square" anchorx="page" anchory="page"/>
          </v:rect>
        </w:pict>
      </w:r>
      <w:r>
        <w:rPr>
          <w:noProof/>
          <w:lang w:val="es-ES" w:eastAsia="es-ES"/>
        </w:rPr>
        <w:pict>
          <v:rect id="_x0000_s1204" style="position:absolute;margin-left:357.6pt;margin-top:93pt;width:222.95pt;height:520.5pt;z-index:251668992;mso-position-horizontal-relative:page;mso-position-vertical-relative:page" fillcolor="#e8efd9" strokecolor="#76923c" strokeweight="1.5pt">
            <v:fill o:opacity2="17695f" rotate="t" o:detectmouseclick="t"/>
            <v:shadow color="#868686"/>
            <v:textbox style="mso-next-textbox:#_x0000_s1204" inset=",7.2pt,,7.2pt">
              <w:txbxContent>
                <w:p w:rsidR="000158C1" w:rsidRPr="00CD0B85" w:rsidRDefault="000158C1" w:rsidP="00E077E0">
                  <w:pPr>
                    <w:pStyle w:val="Subttulo"/>
                    <w:spacing w:before="20"/>
                    <w:jc w:val="center"/>
                    <w:rPr>
                      <w:rFonts w:ascii="Comic Sans MS" w:hAnsi="Comic Sans MS"/>
                      <w:color w:val="76923C"/>
                      <w:sz w:val="44"/>
                      <w:szCs w:val="44"/>
                    </w:rPr>
                  </w:pPr>
                  <w:r w:rsidRPr="00CD0B85">
                    <w:rPr>
                      <w:rFonts w:ascii="Comic Sans MS" w:hAnsi="Comic Sans MS" w:cs="Tahoma"/>
                      <w:iCs w:val="0"/>
                      <w:color w:val="76923C"/>
                      <w:sz w:val="44"/>
                      <w:szCs w:val="44"/>
                      <w:lang w:val="es-ES" w:eastAsia="es-ES"/>
                    </w:rPr>
                    <w:t>Ref.:</w:t>
                  </w:r>
                  <w:r w:rsidRPr="00CD0B85">
                    <w:rPr>
                      <w:rFonts w:ascii="Comic Sans MS" w:hAnsi="Comic Sans MS"/>
                      <w:color w:val="76923C"/>
                      <w:sz w:val="44"/>
                      <w:szCs w:val="44"/>
                    </w:rPr>
                    <w:t xml:space="preserve"> </w:t>
                  </w:r>
                  <w:r w:rsidRPr="00CD0B85">
                    <w:rPr>
                      <w:rFonts w:ascii="Comic Sans MS" w:hAnsi="Comic Sans MS" w:cs="Tahoma"/>
                      <w:iCs w:val="0"/>
                      <w:color w:val="76923C"/>
                      <w:sz w:val="44"/>
                      <w:szCs w:val="44"/>
                      <w:lang w:val="es-ES" w:eastAsia="es-ES"/>
                    </w:rPr>
                    <w:t>600</w:t>
                  </w:r>
                  <w:r w:rsidR="003C7817">
                    <w:rPr>
                      <w:rFonts w:ascii="Comic Sans MS" w:hAnsi="Comic Sans MS" w:cs="Tahoma"/>
                      <w:iCs w:val="0"/>
                      <w:color w:val="76923C"/>
                      <w:sz w:val="44"/>
                      <w:szCs w:val="44"/>
                      <w:lang w:val="es-ES" w:eastAsia="es-ES"/>
                    </w:rPr>
                    <w:t>617</w:t>
                  </w:r>
                  <w:r w:rsidRPr="00CD0B85">
                    <w:rPr>
                      <w:rFonts w:ascii="Comic Sans MS" w:hAnsi="Comic Sans MS"/>
                      <w:vanish/>
                      <w:color w:val="76923C"/>
                      <w:sz w:val="44"/>
                      <w:szCs w:val="44"/>
                    </w:rPr>
                    <w:t>streo, de producto acabado.</w:t>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pgNum/>
                  </w:r>
                  <w:r w:rsidRPr="00CD0B85">
                    <w:rPr>
                      <w:rFonts w:ascii="Comic Sans MS" w:hAnsi="Comic Sans MS"/>
                      <w:vanish/>
                      <w:color w:val="76923C"/>
                      <w:sz w:val="44"/>
                      <w:szCs w:val="44"/>
                    </w:rPr>
                    <w:t>0001010100</w:t>
                  </w:r>
                </w:p>
                <w:p w:rsidR="005C68CA" w:rsidRDefault="003C7817" w:rsidP="007170E4">
                  <w:pPr>
                    <w:spacing w:before="120"/>
                    <w:jc w:val="both"/>
                    <w:rPr>
                      <w:rFonts w:ascii="Comic Sans MS" w:hAnsi="Comic Sans MS" w:cs="Arial"/>
                      <w:color w:val="0D0D0D"/>
                      <w:sz w:val="18"/>
                      <w:szCs w:val="18"/>
                    </w:rPr>
                  </w:pPr>
                  <w:r w:rsidRPr="003C7817">
                    <w:rPr>
                      <w:rFonts w:ascii="Comic Sans MS" w:hAnsi="Comic Sans MS" w:cs="Arial"/>
                      <w:color w:val="0D0D0D"/>
                      <w:sz w:val="18"/>
                      <w:szCs w:val="18"/>
                    </w:rPr>
                    <w:t>Mueble perchero abierto, con barra para colgar ropa y estantes en la parte inferior</w:t>
                  </w:r>
                  <w:r w:rsidR="007170E4" w:rsidRPr="007170E4">
                    <w:rPr>
                      <w:rFonts w:ascii="Comic Sans MS" w:hAnsi="Comic Sans MS" w:cs="Arial"/>
                      <w:color w:val="0D0D0D"/>
                      <w:sz w:val="18"/>
                      <w:szCs w:val="18"/>
                    </w:rPr>
                    <w:t>, fabricado en melamina de haya, con tableros de 19 mm de espesor, excepto trasera de 10 mm. Cantos de PVC de 2 mm, acabado por las dos caras. Pies niveladores de PVC de 4 cm de diámetro, con opción de dos alturas (4 y 8 cm), para evitar la humedad y desni</w:t>
                  </w:r>
                  <w:r w:rsidR="005C68CA">
                    <w:rPr>
                      <w:rFonts w:ascii="Comic Sans MS" w:hAnsi="Comic Sans MS" w:cs="Arial"/>
                      <w:color w:val="0D0D0D"/>
                      <w:sz w:val="18"/>
                      <w:szCs w:val="18"/>
                    </w:rPr>
                    <w:t>veles que pueda tener el suelo. Disponible con ruedas. Barra con sistema anti</w:t>
                  </w:r>
                  <w:r w:rsidR="00EB6A29">
                    <w:rPr>
                      <w:rFonts w:ascii="Comic Sans MS" w:hAnsi="Comic Sans MS" w:cs="Arial"/>
                      <w:color w:val="0D0D0D"/>
                      <w:sz w:val="18"/>
                      <w:szCs w:val="18"/>
                    </w:rPr>
                    <w:t>caid</w:t>
                  </w:r>
                  <w:r w:rsidR="005C68CA">
                    <w:rPr>
                      <w:rFonts w:ascii="Comic Sans MS" w:hAnsi="Comic Sans MS" w:cs="Arial"/>
                      <w:color w:val="0D0D0D"/>
                      <w:sz w:val="18"/>
                      <w:szCs w:val="18"/>
                    </w:rPr>
                    <w:t>as.</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Mueble desmontable, con bordes red</w:t>
                  </w:r>
                  <w:bookmarkStart w:id="0" w:name="_GoBack"/>
                  <w:bookmarkEnd w:id="0"/>
                  <w:r w:rsidRPr="007170E4">
                    <w:rPr>
                      <w:rFonts w:ascii="Comic Sans MS" w:hAnsi="Comic Sans MS" w:cs="Arial"/>
                      <w:color w:val="0D0D0D"/>
                      <w:sz w:val="18"/>
                      <w:szCs w:val="18"/>
                    </w:rPr>
                    <w:t>ondeados para prevención de cortes o heridas.</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Ensamblaje mediante sistema de manguitos con acercamiento, que garantiza la máxima firmeza, con unión sólida e indeformable.</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Sujeción de baldas, mediante conjunto de unión, asegurando con ello una estabilidad perfecta, además de una total resistencia del soporte. Todo ello garantizado por los ensayos realizados en centro tecnológico de certificación de mobiliario TECNALIA.</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Producto certificado con sello de calidad, concedido por TECNALIA (empresa certificadora oficial, especializada en mobiliario) bajo la siguiente metodología:</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 Inspección inicial de nuestro sistema de producción y control.</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 Ensayo inicial del tipo de producto.</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 Vigilancia, supervisión y evaluación del sistema de calidad.</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 Ensayo, por muestreo, de materias primas</w:t>
                  </w:r>
                </w:p>
                <w:p w:rsidR="007170E4" w:rsidRPr="007170E4" w:rsidRDefault="007170E4" w:rsidP="007170E4">
                  <w:pPr>
                    <w:spacing w:before="120"/>
                    <w:jc w:val="both"/>
                    <w:rPr>
                      <w:rFonts w:ascii="Comic Sans MS" w:hAnsi="Comic Sans MS" w:cs="Arial"/>
                      <w:color w:val="0D0D0D"/>
                      <w:sz w:val="18"/>
                      <w:szCs w:val="18"/>
                    </w:rPr>
                  </w:pPr>
                  <w:r w:rsidRPr="007170E4">
                    <w:rPr>
                      <w:rFonts w:ascii="Comic Sans MS" w:hAnsi="Comic Sans MS" w:cs="Arial"/>
                      <w:color w:val="0D0D0D"/>
                      <w:sz w:val="18"/>
                      <w:szCs w:val="18"/>
                    </w:rPr>
                    <w:t>- Ensayo, por muestreo, de producto acabado.</w:t>
                  </w:r>
                </w:p>
                <w:p w:rsidR="000158C1" w:rsidRPr="00B50ACF" w:rsidRDefault="000158C1" w:rsidP="007170E4">
                  <w:pPr>
                    <w:spacing w:before="120"/>
                    <w:jc w:val="both"/>
                    <w:rPr>
                      <w:rFonts w:ascii="Comic Sans MS" w:hAnsi="Comic Sans MS" w:cs="Arial"/>
                      <w:color w:val="000000"/>
                      <w:sz w:val="18"/>
                      <w:szCs w:val="18"/>
                    </w:rPr>
                  </w:pPr>
                </w:p>
              </w:txbxContent>
            </v:textbox>
            <w10:wrap anchorx="page" anchory="page"/>
          </v:rect>
        </w:pict>
      </w:r>
      <w:r w:rsidR="00FB7596">
        <w:rPr>
          <w:noProof/>
          <w:lang w:val="es-ES" w:eastAsia="es-ES"/>
        </w:rPr>
        <w:drawing>
          <wp:anchor distT="0" distB="0" distL="114300" distR="114300" simplePos="0" relativeHeight="251667968" behindDoc="0" locked="0" layoutInCell="1" allowOverlap="1" wp14:anchorId="7E91202A" wp14:editId="208BE3F8">
            <wp:simplePos x="0" y="0"/>
            <wp:positionH relativeFrom="column">
              <wp:posOffset>1524000</wp:posOffset>
            </wp:positionH>
            <wp:positionV relativeFrom="paragraph">
              <wp:posOffset>802005</wp:posOffset>
            </wp:positionV>
            <wp:extent cx="494665" cy="733425"/>
            <wp:effectExtent l="19050" t="0" r="635" b="0"/>
            <wp:wrapNone/>
            <wp:docPr id="179" name="Imagen 179" descr="logomarca_TECNALIA para fi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ogomarca_TECNALIA para ficha-"/>
                    <pic:cNvPicPr>
                      <a:picLocks noChangeAspect="1" noChangeArrowheads="1"/>
                    </pic:cNvPicPr>
                  </pic:nvPicPr>
                  <pic:blipFill>
                    <a:blip r:embed="rId7" cstate="print"/>
                    <a:srcRect/>
                    <a:stretch>
                      <a:fillRect/>
                    </a:stretch>
                  </pic:blipFill>
                  <pic:spPr bwMode="auto">
                    <a:xfrm>
                      <a:off x="0" y="0"/>
                      <a:ext cx="494665" cy="733425"/>
                    </a:xfrm>
                    <a:prstGeom prst="rect">
                      <a:avLst/>
                    </a:prstGeom>
                    <a:noFill/>
                    <a:ln w="9525">
                      <a:noFill/>
                      <a:miter lim="800000"/>
                      <a:headEnd/>
                      <a:tailEnd/>
                    </a:ln>
                  </pic:spPr>
                </pic:pic>
              </a:graphicData>
            </a:graphic>
          </wp:anchor>
        </w:drawing>
      </w:r>
      <w:r w:rsidR="00003D62">
        <w:rPr>
          <w:noProof/>
          <w:lang w:val="es-ES" w:eastAsia="es-ES"/>
        </w:rPr>
        <w:drawing>
          <wp:anchor distT="0" distB="2413" distL="114300" distR="114300" simplePos="0" relativeHeight="251658752" behindDoc="0" locked="0" layoutInCell="1" allowOverlap="1" wp14:anchorId="31B56C8C" wp14:editId="18120D54">
            <wp:simplePos x="0" y="0"/>
            <wp:positionH relativeFrom="page">
              <wp:posOffset>5514975</wp:posOffset>
            </wp:positionH>
            <wp:positionV relativeFrom="page">
              <wp:posOffset>266700</wp:posOffset>
            </wp:positionV>
            <wp:extent cx="771525" cy="819150"/>
            <wp:effectExtent l="19050" t="0" r="9525" b="0"/>
            <wp:wrapTight wrapText="bothSides">
              <wp:wrapPolygon edited="0">
                <wp:start x="7467" y="0"/>
                <wp:lineTo x="4800" y="2009"/>
                <wp:lineTo x="3200" y="13060"/>
                <wp:lineTo x="4800" y="16074"/>
                <wp:lineTo x="-533" y="18586"/>
                <wp:lineTo x="-533" y="21098"/>
                <wp:lineTo x="21867" y="21098"/>
                <wp:lineTo x="21867" y="19088"/>
                <wp:lineTo x="20800" y="18084"/>
                <wp:lineTo x="13867" y="16074"/>
                <wp:lineTo x="16533" y="16074"/>
                <wp:lineTo x="18133" y="12056"/>
                <wp:lineTo x="18133" y="5023"/>
                <wp:lineTo x="14400" y="502"/>
                <wp:lineTo x="11200" y="0"/>
                <wp:lineTo x="7467" y="0"/>
              </wp:wrapPolygon>
            </wp:wrapTight>
            <wp:docPr id="123"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5"/>
                    <pic:cNvPicPr>
                      <a:picLocks noChangeAspect="1" noChangeArrowheads="1"/>
                    </pic:cNvPicPr>
                  </pic:nvPicPr>
                  <pic:blipFill>
                    <a:blip r:embed="rId8" cstate="print"/>
                    <a:srcRect/>
                    <a:stretch>
                      <a:fillRect/>
                    </a:stretch>
                  </pic:blipFill>
                  <pic:spPr bwMode="auto">
                    <a:xfrm>
                      <a:off x="0" y="0"/>
                      <a:ext cx="771525" cy="819150"/>
                    </a:xfrm>
                    <a:prstGeom prst="rect">
                      <a:avLst/>
                    </a:prstGeom>
                    <a:noFill/>
                    <a:ln w="9525">
                      <a:noFill/>
                      <a:miter lim="800000"/>
                      <a:headEnd/>
                      <a:tailEnd/>
                    </a:ln>
                  </pic:spPr>
                </pic:pic>
              </a:graphicData>
            </a:graphic>
          </wp:anchor>
        </w:drawing>
      </w:r>
      <w:r>
        <w:rPr>
          <w:noProof/>
          <w:lang w:val="es-ES" w:eastAsia="es-ES"/>
        </w:rPr>
        <w:pict>
          <v:shape id="_x0000_s1126" type="#_x0000_t202" style="position:absolute;margin-left:34.25pt;margin-top:20.4pt;width:340.15pt;height:49.85pt;z-index:251651584;mso-position-horizontal-relative:page;mso-position-vertical-relative:page" wrapcoords="0 0" filled="f" stroked="f" strokecolor="#4f81bd" strokeweight="2.5pt">
            <v:fill o:detectmouseclick="t"/>
            <v:shadow color="#868686"/>
            <v:textbox style="mso-next-textbox:#_x0000_s1126" inset=",0,,0">
              <w:txbxContent>
                <w:p w:rsidR="000158C1" w:rsidRPr="00CD0B85" w:rsidRDefault="000158C1" w:rsidP="00CD0B85">
                  <w:pPr>
                    <w:pStyle w:val="Subttulo"/>
                    <w:rPr>
                      <w:rFonts w:ascii="Comic Sans MS" w:hAnsi="Comic Sans MS" w:cs="Tahoma"/>
                      <w:iCs w:val="0"/>
                      <w:color w:val="0070C0"/>
                      <w:sz w:val="32"/>
                      <w:szCs w:val="32"/>
                      <w:lang w:val="es-ES" w:eastAsia="es-ES"/>
                    </w:rPr>
                  </w:pPr>
                  <w:r w:rsidRPr="00CD0B85">
                    <w:rPr>
                      <w:rFonts w:ascii="Comic Sans MS" w:hAnsi="Comic Sans MS" w:cs="Tahoma"/>
                      <w:iCs w:val="0"/>
                      <w:color w:val="0070C0"/>
                      <w:sz w:val="32"/>
                      <w:szCs w:val="32"/>
                      <w:lang w:val="es-ES" w:eastAsia="es-ES"/>
                    </w:rPr>
                    <w:t xml:space="preserve">Mobiliario para </w:t>
                  </w:r>
                  <w:r w:rsidR="003C7817">
                    <w:rPr>
                      <w:rFonts w:ascii="Comic Sans MS" w:hAnsi="Comic Sans MS" w:cs="Tahoma"/>
                      <w:iCs w:val="0"/>
                      <w:color w:val="0070C0"/>
                      <w:sz w:val="32"/>
                      <w:szCs w:val="32"/>
                      <w:lang w:val="es-ES" w:eastAsia="es-ES"/>
                    </w:rPr>
                    <w:t>otros usos y dependencias</w:t>
                  </w:r>
                </w:p>
                <w:p w:rsidR="000158C1" w:rsidRPr="00B5480F" w:rsidRDefault="000158C1" w:rsidP="00B5480F">
                  <w:pPr>
                    <w:rPr>
                      <w:szCs w:val="42"/>
                      <w:lang w:val="es-ES"/>
                    </w:rPr>
                  </w:pPr>
                </w:p>
              </w:txbxContent>
            </v:textbox>
            <w10:wrap type="tight" anchorx="page" anchory="page"/>
          </v:shape>
        </w:pict>
      </w:r>
      <w:r w:rsidR="0037585A" w:rsidRPr="00CC099A">
        <w:rPr>
          <w:noProof/>
        </w:rPr>
        <w:t xml:space="preserve"> </w:t>
      </w:r>
    </w:p>
    <w:p w:rsidR="00D62572" w:rsidRDefault="00D62572" w:rsidP="0037585A"/>
    <w:p w:rsidR="000E61EA" w:rsidRPr="0037585A" w:rsidRDefault="003C7817" w:rsidP="0037585A">
      <w:r>
        <w:rPr>
          <w:noProof/>
          <w:lang w:val="es-ES" w:eastAsia="es-ES"/>
        </w:rPr>
        <w:drawing>
          <wp:anchor distT="0" distB="0" distL="114300" distR="114300" simplePos="0" relativeHeight="251692544" behindDoc="1" locked="0" layoutInCell="1" allowOverlap="1" wp14:anchorId="6A25AB4C" wp14:editId="42296C8F">
            <wp:simplePos x="0" y="0"/>
            <wp:positionH relativeFrom="column">
              <wp:posOffset>-1533525</wp:posOffset>
            </wp:positionH>
            <wp:positionV relativeFrom="paragraph">
              <wp:posOffset>1098550</wp:posOffset>
            </wp:positionV>
            <wp:extent cx="2787015" cy="40208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600215"/>
                    <pic:cNvPicPr>
                      <a:picLocks noChangeAspect="1" noChangeArrowheads="1"/>
                    </pic:cNvPicPr>
                  </pic:nvPicPr>
                  <pic:blipFill>
                    <a:blip r:embed="rId9">
                      <a:clrChange>
                        <a:clrFrom>
                          <a:srgbClr val="FBF9FA"/>
                        </a:clrFrom>
                        <a:clrTo>
                          <a:srgbClr val="FBF9FA">
                            <a:alpha val="0"/>
                          </a:srgbClr>
                        </a:clrTo>
                      </a:clrChange>
                      <a:extLst>
                        <a:ext uri="{28A0092B-C50C-407E-A947-70E740481C1C}">
                          <a14:useLocalDpi xmlns:a14="http://schemas.microsoft.com/office/drawing/2010/main" val="0"/>
                        </a:ext>
                      </a:extLst>
                    </a:blip>
                    <a:stretch>
                      <a:fillRect/>
                    </a:stretch>
                  </pic:blipFill>
                  <pic:spPr bwMode="auto">
                    <a:xfrm>
                      <a:off x="0" y="0"/>
                      <a:ext cx="2787015" cy="402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1520" behindDoc="0" locked="0" layoutInCell="1" allowOverlap="1" wp14:anchorId="2D3D65F0" wp14:editId="277C646F">
            <wp:simplePos x="0" y="0"/>
            <wp:positionH relativeFrom="column">
              <wp:posOffset>2905760</wp:posOffset>
            </wp:positionH>
            <wp:positionV relativeFrom="paragraph">
              <wp:posOffset>6920230</wp:posOffset>
            </wp:positionV>
            <wp:extent cx="1708150" cy="1600200"/>
            <wp:effectExtent l="0" t="0" r="0" b="0"/>
            <wp:wrapSquare wrapText="bothSides"/>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600108 ByN"/>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70815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6A29">
        <w:rPr>
          <w:noProof/>
          <w:lang w:val="es-ES" w:eastAsia="es-ES"/>
        </w:rPr>
        <w:pict>
          <v:shape id="_x0000_s1153" type="#_x0000_t202" style="position:absolute;margin-left:383.65pt;margin-top:617.25pt;width:192.5pt;height:46.5pt;z-index:251660800;mso-position-horizontal-relative:page;mso-position-vertical-relative:page" wrapcoords="0 0 21600 0 21600 21600 0 21600 0 0" filled="f" stroked="f" strokecolor="#0d0d0d" strokeweight="1.5pt">
            <v:fill o:detectmouseclick="t"/>
            <v:shadow on="t" color="#5a5a5a" opacity=".25" offset=".69425mm,-.1224mm"/>
            <v:textbox style="mso-next-textbox:#_x0000_s1153" inset=",.5mm,,0">
              <w:txbxContent>
                <w:p w:rsidR="000158C1" w:rsidRPr="000158C1" w:rsidRDefault="000158C1" w:rsidP="000158C1">
                  <w:pPr>
                    <w:spacing w:before="120"/>
                    <w:jc w:val="both"/>
                    <w:rPr>
                      <w:rFonts w:ascii="Comic Sans MS" w:hAnsi="Comic Sans MS" w:cs="Arial"/>
                      <w:color w:val="0D0D0D"/>
                      <w:sz w:val="18"/>
                      <w:szCs w:val="18"/>
                    </w:rPr>
                  </w:pPr>
                  <w:r w:rsidRPr="000158C1">
                    <w:rPr>
                      <w:rFonts w:ascii="Comic Sans MS" w:hAnsi="Comic Sans MS" w:cs="Arial"/>
                      <w:b/>
                      <w:color w:val="0D0D0D"/>
                    </w:rPr>
                    <w:t>MEDIDAS</w:t>
                  </w:r>
                  <w:r w:rsidRPr="000158C1">
                    <w:rPr>
                      <w:rFonts w:ascii="Comic Sans MS" w:hAnsi="Comic Sans MS" w:cs="Arial"/>
                      <w:color w:val="0D0D0D"/>
                      <w:sz w:val="18"/>
                      <w:szCs w:val="18"/>
                    </w:rPr>
                    <w:t>:</w:t>
                  </w:r>
                </w:p>
                <w:p w:rsidR="000158C1" w:rsidRPr="000158C1" w:rsidRDefault="000158C1" w:rsidP="000158C1">
                  <w:pPr>
                    <w:spacing w:before="120"/>
                    <w:jc w:val="both"/>
                    <w:rPr>
                      <w:rFonts w:ascii="Comic Sans MS" w:hAnsi="Comic Sans MS" w:cs="Arial"/>
                      <w:color w:val="0D0D0D"/>
                      <w:sz w:val="18"/>
                      <w:szCs w:val="18"/>
                    </w:rPr>
                  </w:pPr>
                  <w:r>
                    <w:rPr>
                      <w:rFonts w:ascii="Comic Sans MS" w:hAnsi="Comic Sans MS" w:cs="Arial"/>
                      <w:color w:val="0D0D0D"/>
                      <w:sz w:val="18"/>
                      <w:szCs w:val="18"/>
                    </w:rPr>
                    <w:t xml:space="preserve">Ancho </w:t>
                  </w:r>
                  <w:r w:rsidR="007170E4">
                    <w:rPr>
                      <w:rFonts w:ascii="Comic Sans MS" w:hAnsi="Comic Sans MS" w:cs="Arial"/>
                      <w:color w:val="0D0D0D"/>
                      <w:sz w:val="18"/>
                      <w:szCs w:val="18"/>
                    </w:rPr>
                    <w:t>90</w:t>
                  </w:r>
                  <w:r>
                    <w:rPr>
                      <w:rFonts w:ascii="Comic Sans MS" w:hAnsi="Comic Sans MS" w:cs="Arial"/>
                      <w:color w:val="0D0D0D"/>
                      <w:sz w:val="18"/>
                      <w:szCs w:val="18"/>
                    </w:rPr>
                    <w:t xml:space="preserve"> cm. –Alto </w:t>
                  </w:r>
                  <w:r w:rsidR="007170E4">
                    <w:rPr>
                      <w:rFonts w:ascii="Comic Sans MS" w:hAnsi="Comic Sans MS" w:cs="Arial"/>
                      <w:color w:val="0D0D0D"/>
                      <w:sz w:val="18"/>
                      <w:szCs w:val="18"/>
                    </w:rPr>
                    <w:t>1</w:t>
                  </w:r>
                  <w:r w:rsidR="00766169">
                    <w:rPr>
                      <w:rFonts w:ascii="Comic Sans MS" w:hAnsi="Comic Sans MS" w:cs="Arial"/>
                      <w:color w:val="0D0D0D"/>
                      <w:sz w:val="18"/>
                      <w:szCs w:val="18"/>
                    </w:rPr>
                    <w:t>47</w:t>
                  </w:r>
                  <w:r>
                    <w:rPr>
                      <w:rFonts w:ascii="Comic Sans MS" w:hAnsi="Comic Sans MS" w:cs="Arial"/>
                      <w:color w:val="0D0D0D"/>
                      <w:sz w:val="18"/>
                      <w:szCs w:val="18"/>
                    </w:rPr>
                    <w:t xml:space="preserve"> cm. –</w:t>
                  </w:r>
                  <w:r w:rsidRPr="000158C1">
                    <w:rPr>
                      <w:rFonts w:ascii="Comic Sans MS" w:hAnsi="Comic Sans MS" w:cs="Arial"/>
                      <w:color w:val="0D0D0D"/>
                      <w:sz w:val="18"/>
                      <w:szCs w:val="18"/>
                    </w:rPr>
                    <w:t>Fondo 40 cm.</w:t>
                  </w:r>
                </w:p>
                <w:p w:rsidR="000158C1" w:rsidRPr="000158C1" w:rsidRDefault="000158C1" w:rsidP="000158C1">
                  <w:pPr>
                    <w:spacing w:before="120"/>
                    <w:jc w:val="both"/>
                    <w:rPr>
                      <w:rFonts w:ascii="Comic Sans MS" w:hAnsi="Comic Sans MS" w:cs="Arial"/>
                      <w:color w:val="0D0D0D"/>
                      <w:sz w:val="18"/>
                      <w:szCs w:val="18"/>
                    </w:rPr>
                  </w:pPr>
                </w:p>
              </w:txbxContent>
            </v:textbox>
            <w10:wrap anchorx="page" anchory="page"/>
          </v:shape>
        </w:pict>
      </w:r>
      <w:r w:rsidR="00EB6A29">
        <w:rPr>
          <w:noProof/>
          <w:lang w:val="es-ES" w:eastAsia="es-ES"/>
        </w:rPr>
        <w:pict>
          <v:rect id="_x0000_s1205" style="position:absolute;margin-left:11.3pt;margin-top:613.5pt;width:569.25pt;height:213.7pt;z-index:-251646464;mso-position-horizontal-relative:page;mso-position-vertical-relative:page" wrapcoords="-28 -78 -28 21600 21628 21600 21628 -78 -28 -78" fillcolor="#f6e7e6" strokecolor="#d99594" strokeweight="1.5pt">
            <v:fill o:opacity2="17695f" rotate="t" o:detectmouseclick="t"/>
            <v:shadow type="perspective" color="#622423" opacity=".5" offset="1pt" offset2="-1pt"/>
            <v:textbox style="mso-next-textbox:#_x0000_s1205" inset=",7.2pt,,7.2pt">
              <w:txbxContent>
                <w:p w:rsidR="000158C1" w:rsidRPr="006637D6" w:rsidRDefault="000158C1" w:rsidP="00E077E0">
                  <w:pPr>
                    <w:ind w:left="284"/>
                    <w:rPr>
                      <w:rFonts w:ascii="Comic Sans MS" w:hAnsi="Comic Sans MS" w:cs="Arial"/>
                      <w:color w:val="000000"/>
                      <w:sz w:val="18"/>
                      <w:szCs w:val="18"/>
                    </w:rPr>
                  </w:pPr>
                </w:p>
              </w:txbxContent>
            </v:textbox>
            <w10:wrap type="through" anchorx="page" anchory="page"/>
          </v:rect>
        </w:pict>
      </w:r>
      <w:r w:rsidR="00EB6A29">
        <w:rPr>
          <w:noProof/>
          <w:lang w:val="es-ES" w:eastAsia="es-ES"/>
        </w:rPr>
        <w:pict>
          <v:shape id="_x0000_s1230" type="#_x0000_t202" style="position:absolute;margin-left:-169.4pt;margin-top:577.35pt;width:212.2pt;height:31.5pt;z-index:251688448;mso-width-percent:400;mso-position-horizontal-relative:text;mso-position-vertical-relative:text;mso-width-percent:400;mso-width-relative:margin;mso-height-relative:margin" filled="f" stroked="f">
            <v:textbox style="mso-next-textbox:#_x0000_s1230">
              <w:txbxContent>
                <w:p w:rsidR="000158C1" w:rsidRDefault="000158C1" w:rsidP="006637D6">
                  <w:pPr>
                    <w:spacing w:before="120"/>
                    <w:jc w:val="both"/>
                    <w:rPr>
                      <w:rFonts w:ascii="Comic Sans MS" w:hAnsi="Comic Sans MS" w:cs="Arial"/>
                      <w:b/>
                      <w:color w:val="0D0D0D"/>
                    </w:rPr>
                  </w:pPr>
                  <w:r w:rsidRPr="006637D6">
                    <w:rPr>
                      <w:rFonts w:ascii="Comic Sans MS" w:hAnsi="Comic Sans MS" w:cs="Arial"/>
                      <w:b/>
                      <w:color w:val="0D0D0D"/>
                    </w:rPr>
                    <w:t xml:space="preserve">COLOR </w:t>
                  </w:r>
                  <w:r w:rsidR="002B3844">
                    <w:rPr>
                      <w:rFonts w:ascii="Comic Sans MS" w:hAnsi="Comic Sans MS" w:cs="Arial"/>
                      <w:b/>
                      <w:color w:val="0D0D0D"/>
                    </w:rPr>
                    <w:t>BALDA</w:t>
                  </w:r>
                  <w:r w:rsidR="007170E4">
                    <w:rPr>
                      <w:rFonts w:ascii="Comic Sans MS" w:hAnsi="Comic Sans MS" w:cs="Arial"/>
                      <w:b/>
                      <w:color w:val="0D0D0D"/>
                    </w:rPr>
                    <w:t>S</w:t>
                  </w:r>
                </w:p>
                <w:p w:rsidR="000158C1" w:rsidRPr="006637D6" w:rsidRDefault="000158C1" w:rsidP="006637D6">
                  <w:pPr>
                    <w:spacing w:before="120"/>
                    <w:jc w:val="both"/>
                    <w:rPr>
                      <w:rFonts w:ascii="Comic Sans MS" w:hAnsi="Comic Sans MS" w:cs="Arial"/>
                      <w:b/>
                      <w:color w:val="0D0D0D"/>
                    </w:rPr>
                  </w:pPr>
                </w:p>
                <w:p w:rsidR="000158C1" w:rsidRPr="006637D6" w:rsidRDefault="000158C1" w:rsidP="006637D6"/>
              </w:txbxContent>
            </v:textbox>
          </v:shape>
        </w:pict>
      </w:r>
      <w:r w:rsidR="00614742">
        <w:rPr>
          <w:noProof/>
          <w:lang w:val="es-ES" w:eastAsia="es-ES"/>
        </w:rPr>
        <w:drawing>
          <wp:anchor distT="0" distB="0" distL="114300" distR="114300" simplePos="0" relativeHeight="251649535" behindDoc="1" locked="0" layoutInCell="1" allowOverlap="1" wp14:anchorId="395A1347" wp14:editId="4FA26A8D">
            <wp:simplePos x="0" y="0"/>
            <wp:positionH relativeFrom="column">
              <wp:posOffset>-933450</wp:posOffset>
            </wp:positionH>
            <wp:positionV relativeFrom="paragraph">
              <wp:posOffset>988695</wp:posOffset>
            </wp:positionV>
            <wp:extent cx="5095875" cy="6467475"/>
            <wp:effectExtent l="0" t="0" r="0" b="0"/>
            <wp:wrapNone/>
            <wp:docPr id="209" name="Imagen 76" descr="LOGO MOBEDUC_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LOGO MOBEDUC_______"/>
                    <pic:cNvPicPr>
                      <a:picLocks noChangeAspect="1" noChangeArrowheads="1"/>
                    </pic:cNvPicPr>
                  </pic:nvPicPr>
                  <pic:blipFill>
                    <a:blip r:embed="rId11" cstate="print">
                      <a:clrChange>
                        <a:clrFrom>
                          <a:srgbClr val="FFFFFF"/>
                        </a:clrFrom>
                        <a:clrTo>
                          <a:srgbClr val="FFFFFF">
                            <a:alpha val="0"/>
                          </a:srgbClr>
                        </a:clrTo>
                      </a:clrChange>
                      <a:lum bright="2000" contrast="10000"/>
                    </a:blip>
                    <a:srcRect/>
                    <a:stretch>
                      <a:fillRect/>
                    </a:stretch>
                  </pic:blipFill>
                  <pic:spPr bwMode="auto">
                    <a:xfrm>
                      <a:off x="0" y="0"/>
                      <a:ext cx="5095875" cy="6467475"/>
                    </a:xfrm>
                    <a:prstGeom prst="rect">
                      <a:avLst/>
                    </a:prstGeom>
                    <a:noFill/>
                    <a:ln w="9525">
                      <a:noFill/>
                      <a:miter lim="800000"/>
                      <a:headEnd/>
                      <a:tailEnd/>
                    </a:ln>
                  </pic:spPr>
                </pic:pic>
              </a:graphicData>
            </a:graphic>
          </wp:anchor>
        </w:drawing>
      </w:r>
      <w:r w:rsidR="00EB6A29">
        <w:rPr>
          <w:noProof/>
          <w:lang w:eastAsia="en-US"/>
        </w:rPr>
        <w:pict>
          <v:shape id="_x0000_s1229" type="#_x0000_t202" style="position:absolute;margin-left:-158.7pt;margin-top:554.85pt;width:214.9pt;height:40.15pt;z-index:251687424;mso-width-percent:400;mso-height-percent:200;mso-position-horizontal-relative:text;mso-position-vertical-relative:text;mso-width-percent:400;mso-height-percent:200;mso-width-relative:margin;mso-height-relative:margin" filled="f" stroked="f">
            <v:textbox style="mso-next-textbox:#_x0000_s1229;mso-fit-shape-to-text:t">
              <w:txbxContent>
                <w:p w:rsidR="000158C1" w:rsidRPr="006637D6" w:rsidRDefault="000158C1" w:rsidP="006637D6">
                  <w:pPr>
                    <w:spacing w:before="120"/>
                    <w:jc w:val="both"/>
                    <w:rPr>
                      <w:rFonts w:ascii="Comic Sans MS" w:hAnsi="Comic Sans MS" w:cs="Arial"/>
                      <w:color w:val="0D0D0D"/>
                      <w:sz w:val="18"/>
                      <w:szCs w:val="18"/>
                    </w:rPr>
                  </w:pPr>
                  <w:r w:rsidRPr="006637D6">
                    <w:rPr>
                      <w:rFonts w:ascii="Comic Sans MS" w:hAnsi="Comic Sans MS" w:cs="Arial"/>
                      <w:color w:val="0D0D0D"/>
                      <w:sz w:val="18"/>
                      <w:szCs w:val="18"/>
                    </w:rPr>
                    <w:t xml:space="preserve">Haya (E18) y </w:t>
                  </w:r>
                  <w:r w:rsidR="00ED71D0">
                    <w:rPr>
                      <w:rFonts w:ascii="Comic Sans MS" w:hAnsi="Comic Sans MS" w:cs="Arial"/>
                      <w:color w:val="0D0D0D"/>
                      <w:sz w:val="18"/>
                      <w:szCs w:val="18"/>
                    </w:rPr>
                    <w:t>B</w:t>
                  </w:r>
                  <w:r w:rsidRPr="006637D6">
                    <w:rPr>
                      <w:rFonts w:ascii="Comic Sans MS" w:hAnsi="Comic Sans MS" w:cs="Arial"/>
                      <w:color w:val="0D0D0D"/>
                      <w:sz w:val="18"/>
                      <w:szCs w:val="18"/>
                    </w:rPr>
                    <w:t>lanco (E23).</w:t>
                  </w:r>
                </w:p>
                <w:p w:rsidR="000158C1" w:rsidRPr="006637D6" w:rsidRDefault="000158C1"/>
              </w:txbxContent>
            </v:textbox>
          </v:shape>
        </w:pict>
      </w:r>
      <w:r w:rsidR="00EB6A29">
        <w:rPr>
          <w:noProof/>
          <w:lang w:val="es-ES" w:eastAsia="es-ES"/>
        </w:rPr>
        <w:pict>
          <v:shape id="_x0000_s1231" type="#_x0000_t202" style="position:absolute;margin-left:-158.7pt;margin-top:638.1pt;width:322.8pt;height:89.25pt;z-index:251689472;mso-height-percent:200;mso-position-horizontal-relative:text;mso-position-vertical-relative:text;mso-height-percent:200;mso-width-relative:margin;mso-height-relative:margin" filled="f" stroked="f">
            <v:textbox style="mso-next-textbox:#_x0000_s1231;mso-fit-shape-to-text:t">
              <w:txbxContent>
                <w:p w:rsidR="000158C1" w:rsidRPr="000158C1" w:rsidRDefault="000158C1" w:rsidP="000158C1">
                  <w:pPr>
                    <w:spacing w:before="120"/>
                    <w:jc w:val="both"/>
                    <w:rPr>
                      <w:rFonts w:ascii="Comic Sans MS" w:hAnsi="Comic Sans MS" w:cs="Arial"/>
                      <w:color w:val="0D0D0D"/>
                      <w:sz w:val="18"/>
                      <w:szCs w:val="18"/>
                    </w:rPr>
                  </w:pPr>
                  <w:r w:rsidRPr="000158C1">
                    <w:rPr>
                      <w:rFonts w:ascii="Comic Sans MS" w:hAnsi="Comic Sans MS" w:cs="Arial"/>
                      <w:color w:val="0D0D0D"/>
                      <w:sz w:val="18"/>
                      <w:szCs w:val="18"/>
                    </w:rPr>
                    <w:t xml:space="preserve">Rojo cereza (E10), </w:t>
                  </w:r>
                  <w:r w:rsidR="00ED71D0">
                    <w:rPr>
                      <w:rFonts w:ascii="Comic Sans MS" w:hAnsi="Comic Sans MS" w:cs="Arial"/>
                      <w:color w:val="0D0D0D"/>
                      <w:sz w:val="18"/>
                      <w:szCs w:val="18"/>
                    </w:rPr>
                    <w:t>V</w:t>
                  </w:r>
                  <w:r w:rsidRPr="000158C1">
                    <w:rPr>
                      <w:rFonts w:ascii="Comic Sans MS" w:hAnsi="Comic Sans MS" w:cs="Arial"/>
                      <w:color w:val="0D0D0D"/>
                      <w:sz w:val="18"/>
                      <w:szCs w:val="18"/>
                    </w:rPr>
                    <w:t xml:space="preserve">erde manzana (E13), </w:t>
                  </w:r>
                  <w:r w:rsidR="00ED71D0">
                    <w:rPr>
                      <w:rFonts w:ascii="Comic Sans MS" w:hAnsi="Comic Sans MS" w:cs="Arial"/>
                      <w:color w:val="0D0D0D"/>
                      <w:sz w:val="18"/>
                      <w:szCs w:val="18"/>
                    </w:rPr>
                    <w:t>A</w:t>
                  </w:r>
                  <w:r w:rsidRPr="000158C1">
                    <w:rPr>
                      <w:rFonts w:ascii="Comic Sans MS" w:hAnsi="Comic Sans MS" w:cs="Arial"/>
                      <w:color w:val="0D0D0D"/>
                      <w:sz w:val="18"/>
                      <w:szCs w:val="18"/>
                    </w:rPr>
                    <w:t xml:space="preserve">zul lavanda (E14), </w:t>
                  </w:r>
                  <w:r w:rsidR="00ED71D0">
                    <w:rPr>
                      <w:rFonts w:ascii="Comic Sans MS" w:hAnsi="Comic Sans MS" w:cs="Arial"/>
                      <w:color w:val="0D0D0D"/>
                      <w:sz w:val="18"/>
                      <w:szCs w:val="18"/>
                    </w:rPr>
                    <w:t>A</w:t>
                  </w:r>
                  <w:r w:rsidRPr="000158C1">
                    <w:rPr>
                      <w:rFonts w:ascii="Comic Sans MS" w:hAnsi="Comic Sans MS" w:cs="Arial"/>
                      <w:color w:val="0D0D0D"/>
                      <w:sz w:val="18"/>
                      <w:szCs w:val="18"/>
                    </w:rPr>
                    <w:t xml:space="preserve">marillo (E17), </w:t>
                  </w:r>
                  <w:r w:rsidR="00ED71D0">
                    <w:rPr>
                      <w:rFonts w:ascii="Comic Sans MS" w:hAnsi="Comic Sans MS" w:cs="Arial"/>
                      <w:color w:val="0D0D0D"/>
                      <w:sz w:val="18"/>
                      <w:szCs w:val="18"/>
                    </w:rPr>
                    <w:t>H</w:t>
                  </w:r>
                  <w:r w:rsidRPr="000158C1">
                    <w:rPr>
                      <w:rFonts w:ascii="Comic Sans MS" w:hAnsi="Comic Sans MS" w:cs="Arial"/>
                      <w:color w:val="0D0D0D"/>
                      <w:sz w:val="18"/>
                      <w:szCs w:val="18"/>
                    </w:rPr>
                    <w:t xml:space="preserve">aya (E18), </w:t>
                  </w:r>
                  <w:r w:rsidR="00ED71D0">
                    <w:rPr>
                      <w:rFonts w:ascii="Comic Sans MS" w:hAnsi="Comic Sans MS" w:cs="Arial"/>
                      <w:color w:val="0D0D0D"/>
                      <w:sz w:val="18"/>
                      <w:szCs w:val="18"/>
                    </w:rPr>
                    <w:t>Na</w:t>
                  </w:r>
                  <w:r w:rsidRPr="000158C1">
                    <w:rPr>
                      <w:rFonts w:ascii="Comic Sans MS" w:hAnsi="Comic Sans MS" w:cs="Arial"/>
                      <w:color w:val="0D0D0D"/>
                      <w:sz w:val="18"/>
                      <w:szCs w:val="18"/>
                    </w:rPr>
                    <w:t xml:space="preserve">ranja (E19), </w:t>
                  </w:r>
                  <w:r w:rsidR="00ED71D0">
                    <w:rPr>
                      <w:rFonts w:ascii="Comic Sans MS" w:hAnsi="Comic Sans MS" w:cs="Arial"/>
                      <w:color w:val="0D0D0D"/>
                      <w:sz w:val="18"/>
                      <w:szCs w:val="18"/>
                    </w:rPr>
                    <w:t>A</w:t>
                  </w:r>
                  <w:r w:rsidRPr="000158C1">
                    <w:rPr>
                      <w:rFonts w:ascii="Comic Sans MS" w:hAnsi="Comic Sans MS" w:cs="Arial"/>
                      <w:color w:val="0D0D0D"/>
                      <w:sz w:val="18"/>
                      <w:szCs w:val="18"/>
                    </w:rPr>
                    <w:t xml:space="preserve">zul oscuro (E20), </w:t>
                  </w:r>
                  <w:r w:rsidR="00ED71D0">
                    <w:rPr>
                      <w:rFonts w:ascii="Comic Sans MS" w:hAnsi="Comic Sans MS" w:cs="Arial"/>
                      <w:color w:val="0D0D0D"/>
                      <w:sz w:val="18"/>
                      <w:szCs w:val="18"/>
                    </w:rPr>
                    <w:t>V</w:t>
                  </w:r>
                  <w:r w:rsidRPr="000158C1">
                    <w:rPr>
                      <w:rFonts w:ascii="Comic Sans MS" w:hAnsi="Comic Sans MS" w:cs="Arial"/>
                      <w:color w:val="0D0D0D"/>
                      <w:sz w:val="18"/>
                      <w:szCs w:val="18"/>
                    </w:rPr>
                    <w:t xml:space="preserve">erde oscuro (E21), </w:t>
                  </w:r>
                  <w:r w:rsidR="00ED71D0">
                    <w:rPr>
                      <w:rFonts w:ascii="Comic Sans MS" w:hAnsi="Comic Sans MS" w:cs="Arial"/>
                      <w:color w:val="0D0D0D"/>
                      <w:sz w:val="18"/>
                      <w:szCs w:val="18"/>
                    </w:rPr>
                    <w:t>R</w:t>
                  </w:r>
                  <w:r w:rsidRPr="000158C1">
                    <w:rPr>
                      <w:rFonts w:ascii="Comic Sans MS" w:hAnsi="Comic Sans MS" w:cs="Arial"/>
                      <w:color w:val="0D0D0D"/>
                      <w:sz w:val="18"/>
                      <w:szCs w:val="18"/>
                    </w:rPr>
                    <w:t xml:space="preserve">osa (E22) y </w:t>
                  </w:r>
                  <w:r w:rsidR="00ED71D0">
                    <w:rPr>
                      <w:rFonts w:ascii="Comic Sans MS" w:hAnsi="Comic Sans MS" w:cs="Arial"/>
                      <w:color w:val="0D0D0D"/>
                      <w:sz w:val="18"/>
                      <w:szCs w:val="18"/>
                    </w:rPr>
                    <w:t>B</w:t>
                  </w:r>
                  <w:r w:rsidRPr="000158C1">
                    <w:rPr>
                      <w:rFonts w:ascii="Comic Sans MS" w:hAnsi="Comic Sans MS" w:cs="Arial"/>
                      <w:color w:val="0D0D0D"/>
                      <w:sz w:val="18"/>
                      <w:szCs w:val="18"/>
                    </w:rPr>
                    <w:t xml:space="preserve">lanco (E23). </w:t>
                  </w:r>
                </w:p>
                <w:p w:rsidR="000158C1" w:rsidRDefault="000158C1" w:rsidP="000158C1">
                  <w:pPr>
                    <w:pStyle w:val="caracteristicas"/>
                    <w:rPr>
                      <w:rStyle w:val="caracteristicas1"/>
                    </w:rPr>
                  </w:pPr>
                </w:p>
                <w:p w:rsidR="000158C1" w:rsidRDefault="000158C1" w:rsidP="000158C1">
                  <w:pPr>
                    <w:pStyle w:val="caracteristicas"/>
                    <w:rPr>
                      <w:rStyle w:val="caracteristicas1"/>
                    </w:rPr>
                  </w:pPr>
                </w:p>
                <w:p w:rsidR="000158C1" w:rsidRPr="006637D6" w:rsidRDefault="000158C1" w:rsidP="000158C1"/>
              </w:txbxContent>
            </v:textbox>
          </v:shape>
        </w:pict>
      </w:r>
      <w:r w:rsidR="005E5C1C">
        <w:rPr>
          <w:rFonts w:ascii="Comic Sans MS" w:hAnsi="Comic Sans MS" w:cs="Arial"/>
          <w:noProof/>
          <w:color w:val="0D0D0D" w:themeColor="text1" w:themeTint="F2"/>
          <w:sz w:val="18"/>
          <w:szCs w:val="18"/>
          <w:lang w:val="es-ES" w:eastAsia="es-ES"/>
        </w:rPr>
        <w:drawing>
          <wp:anchor distT="0" distB="0" distL="114300" distR="114300" simplePos="0" relativeHeight="251677184" behindDoc="0" locked="0" layoutInCell="1" allowOverlap="1" wp14:anchorId="24DE824F" wp14:editId="0739D76F">
            <wp:simplePos x="0" y="0"/>
            <wp:positionH relativeFrom="column">
              <wp:posOffset>1414780</wp:posOffset>
            </wp:positionH>
            <wp:positionV relativeFrom="paragraph">
              <wp:posOffset>7665720</wp:posOffset>
            </wp:positionV>
            <wp:extent cx="428625" cy="504825"/>
            <wp:effectExtent l="0" t="0" r="0" b="0"/>
            <wp:wrapSquare wrapText="bothSides"/>
            <wp:docPr id="197" name="Imagen 61" descr="C:\Users\M0b3duc\AppData\Local\Microsoft\Windows\INetCache\Content.Word\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C:\Users\M0b3duc\AppData\Local\Microsoft\Windows\INetCache\Content.Word\Blanco.jpg"/>
                    <pic:cNvPicPr>
                      <a:picLocks noChangeAspect="1" noChangeArrowheads="1"/>
                    </pic:cNvPicPr>
                  </pic:nvPicPr>
                  <pic:blipFill>
                    <a:blip r:embed="rId12" cstate="print">
                      <a:clrChange>
                        <a:clrFrom>
                          <a:srgbClr val="B9195F"/>
                        </a:clrFrom>
                        <a:clrTo>
                          <a:srgbClr val="B9195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74112" behindDoc="0" locked="0" layoutInCell="1" allowOverlap="1" wp14:anchorId="510A82C8" wp14:editId="1B481B1C">
            <wp:simplePos x="0" y="0"/>
            <wp:positionH relativeFrom="column">
              <wp:posOffset>1041400</wp:posOffset>
            </wp:positionH>
            <wp:positionV relativeFrom="paragraph">
              <wp:posOffset>7665720</wp:posOffset>
            </wp:positionV>
            <wp:extent cx="428625" cy="504825"/>
            <wp:effectExtent l="0" t="0" r="0" b="0"/>
            <wp:wrapSquare wrapText="bothSides"/>
            <wp:docPr id="198" name="Imagen 66" descr="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Rosa"/>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73088" behindDoc="0" locked="0" layoutInCell="1" allowOverlap="1" wp14:anchorId="3844BC97" wp14:editId="4003C845">
            <wp:simplePos x="0" y="0"/>
            <wp:positionH relativeFrom="column">
              <wp:posOffset>643255</wp:posOffset>
            </wp:positionH>
            <wp:positionV relativeFrom="paragraph">
              <wp:posOffset>7665720</wp:posOffset>
            </wp:positionV>
            <wp:extent cx="428625" cy="504825"/>
            <wp:effectExtent l="0" t="0" r="0" b="0"/>
            <wp:wrapSquare wrapText="bothSides"/>
            <wp:docPr id="201" name="Imagen 77" descr="Verde 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Verde Oscuro"/>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76160" behindDoc="0" locked="0" layoutInCell="1" allowOverlap="1" wp14:anchorId="6C26C99E" wp14:editId="2711A856">
            <wp:simplePos x="0" y="0"/>
            <wp:positionH relativeFrom="column">
              <wp:posOffset>261620</wp:posOffset>
            </wp:positionH>
            <wp:positionV relativeFrom="paragraph">
              <wp:posOffset>7665720</wp:posOffset>
            </wp:positionV>
            <wp:extent cx="428625" cy="504825"/>
            <wp:effectExtent l="0" t="0" r="0" b="0"/>
            <wp:wrapSquare wrapText="bothSides"/>
            <wp:docPr id="196" name="Imagen 20" descr="C:\Users\M0b3duc\AppData\Local\Microsoft\Windows\INetCache\Content.Word\Azul Osc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M0b3duc\AppData\Local\Microsoft\Windows\INetCache\Content.Word\Azul Oscuro.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rFonts w:ascii="Comic Sans MS" w:hAnsi="Comic Sans MS" w:cs="Arial"/>
          <w:noProof/>
          <w:color w:val="0D0D0D" w:themeColor="text1" w:themeTint="F2"/>
          <w:sz w:val="18"/>
          <w:szCs w:val="18"/>
          <w:lang w:val="es-ES" w:eastAsia="es-ES"/>
        </w:rPr>
        <w:drawing>
          <wp:anchor distT="0" distB="0" distL="114300" distR="114300" simplePos="0" relativeHeight="251679232" behindDoc="0" locked="0" layoutInCell="1" allowOverlap="1" wp14:anchorId="6B73C17B" wp14:editId="52D28E82">
            <wp:simplePos x="0" y="0"/>
            <wp:positionH relativeFrom="column">
              <wp:posOffset>-109220</wp:posOffset>
            </wp:positionH>
            <wp:positionV relativeFrom="paragraph">
              <wp:posOffset>7665720</wp:posOffset>
            </wp:positionV>
            <wp:extent cx="428625" cy="504825"/>
            <wp:effectExtent l="0" t="0" r="0" b="0"/>
            <wp:wrapSquare wrapText="bothSides"/>
            <wp:docPr id="195" name="Imagen 15" descr="C:\Users\M0b3duc\AppData\Local\Microsoft\Windows\INetCache\Content.Word\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M0b3duc\AppData\Local\Microsoft\Windows\INetCache\Content.Word\Naranja.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75136" behindDoc="0" locked="0" layoutInCell="1" allowOverlap="1" wp14:anchorId="72B1F0C2" wp14:editId="2F6E3305">
            <wp:simplePos x="0" y="0"/>
            <wp:positionH relativeFrom="column">
              <wp:posOffset>-490220</wp:posOffset>
            </wp:positionH>
            <wp:positionV relativeFrom="paragraph">
              <wp:posOffset>7665720</wp:posOffset>
            </wp:positionV>
            <wp:extent cx="428625" cy="504825"/>
            <wp:effectExtent l="0" t="0" r="0" b="0"/>
            <wp:wrapSquare wrapText="bothSides"/>
            <wp:docPr id="199" name="Imagen 69" descr="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descr="Haya"/>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72064" behindDoc="0" locked="0" layoutInCell="1" allowOverlap="1" wp14:anchorId="31A81A10" wp14:editId="18FCAA16">
            <wp:simplePos x="0" y="0"/>
            <wp:positionH relativeFrom="column">
              <wp:posOffset>-861695</wp:posOffset>
            </wp:positionH>
            <wp:positionV relativeFrom="paragraph">
              <wp:posOffset>7665720</wp:posOffset>
            </wp:positionV>
            <wp:extent cx="428625" cy="504825"/>
            <wp:effectExtent l="0" t="0" r="0" b="0"/>
            <wp:wrapSquare wrapText="bothSides"/>
            <wp:docPr id="200" name="Imagen 74"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Amarillo"/>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rFonts w:ascii="Comic Sans MS" w:hAnsi="Comic Sans MS" w:cs="Arial"/>
          <w:noProof/>
          <w:color w:val="000000"/>
          <w:sz w:val="18"/>
          <w:szCs w:val="18"/>
          <w:lang w:val="es-ES" w:eastAsia="es-ES"/>
        </w:rPr>
        <w:drawing>
          <wp:anchor distT="0" distB="0" distL="114300" distR="114300" simplePos="0" relativeHeight="251680256" behindDoc="0" locked="0" layoutInCell="1" allowOverlap="1" wp14:anchorId="3015D267" wp14:editId="50358D0A">
            <wp:simplePos x="0" y="0"/>
            <wp:positionH relativeFrom="column">
              <wp:posOffset>-1233170</wp:posOffset>
            </wp:positionH>
            <wp:positionV relativeFrom="paragraph">
              <wp:posOffset>7665720</wp:posOffset>
            </wp:positionV>
            <wp:extent cx="428625" cy="504825"/>
            <wp:effectExtent l="0" t="0" r="0" b="0"/>
            <wp:wrapSquare wrapText="bothSides"/>
            <wp:docPr id="193" name="Imagen 6" descr="C:\Users\M0b3duc\AppData\Local\Microsoft\Windows\INetCache\Content.Word\azul lav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M0b3duc\AppData\Local\Microsoft\Windows\INetCache\Content.Word\azul lavanda.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rFonts w:ascii="Comic Sans MS" w:hAnsi="Comic Sans MS" w:cs="Arial"/>
          <w:noProof/>
          <w:color w:val="0D0D0D" w:themeColor="text1" w:themeTint="F2"/>
          <w:sz w:val="18"/>
          <w:szCs w:val="18"/>
          <w:lang w:val="es-ES" w:eastAsia="es-ES"/>
        </w:rPr>
        <w:drawing>
          <wp:anchor distT="0" distB="0" distL="114300" distR="114300" simplePos="0" relativeHeight="251678208" behindDoc="0" locked="0" layoutInCell="1" allowOverlap="1" wp14:anchorId="31708762" wp14:editId="450690C5">
            <wp:simplePos x="0" y="0"/>
            <wp:positionH relativeFrom="column">
              <wp:posOffset>-1612265</wp:posOffset>
            </wp:positionH>
            <wp:positionV relativeFrom="paragraph">
              <wp:posOffset>7665720</wp:posOffset>
            </wp:positionV>
            <wp:extent cx="428625" cy="504825"/>
            <wp:effectExtent l="0" t="0" r="0" b="0"/>
            <wp:wrapSquare wrapText="bothSides"/>
            <wp:docPr id="194" name="Imagen 10" descr="C:\Users\M0b3duc\AppData\Local\Microsoft\Windows\INetCache\Content.Word\Verde Manz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M0b3duc\AppData\Local\Microsoft\Windows\INetCache\Content.Word\Verde Manzana.jpg"/>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81280" behindDoc="0" locked="0" layoutInCell="1" allowOverlap="1" wp14:anchorId="27ECAB10" wp14:editId="3D6B41F4">
            <wp:simplePos x="0" y="0"/>
            <wp:positionH relativeFrom="column">
              <wp:posOffset>-1972310</wp:posOffset>
            </wp:positionH>
            <wp:positionV relativeFrom="paragraph">
              <wp:posOffset>7665720</wp:posOffset>
            </wp:positionV>
            <wp:extent cx="428625" cy="504825"/>
            <wp:effectExtent l="0" t="0" r="0" b="0"/>
            <wp:wrapSquare wrapText="bothSides"/>
            <wp:docPr id="192" name="Imagen 3" descr="C:\Users\M0b3duc\AppData\Local\Microsoft\Windows\INetCache\Content.Word\Rojo Cere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0b3duc\AppData\Local\Microsoft\Windows\INetCache\Content.Word\Rojo Cereza 2.jpg"/>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82304" behindDoc="0" locked="0" layoutInCell="1" allowOverlap="1" wp14:anchorId="56CE0FDF" wp14:editId="3A43BCDF">
            <wp:simplePos x="0" y="0"/>
            <wp:positionH relativeFrom="column">
              <wp:posOffset>-1972310</wp:posOffset>
            </wp:positionH>
            <wp:positionV relativeFrom="paragraph">
              <wp:posOffset>6608445</wp:posOffset>
            </wp:positionV>
            <wp:extent cx="428625" cy="504825"/>
            <wp:effectExtent l="0" t="0" r="0" b="0"/>
            <wp:wrapSquare wrapText="bothSides"/>
            <wp:docPr id="202" name="Imagen 69" descr="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descr="Haya"/>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5E5C1C">
        <w:rPr>
          <w:noProof/>
          <w:lang w:val="es-ES" w:eastAsia="es-ES"/>
        </w:rPr>
        <w:drawing>
          <wp:anchor distT="0" distB="0" distL="114300" distR="114300" simplePos="0" relativeHeight="251683328" behindDoc="0" locked="0" layoutInCell="1" allowOverlap="1" wp14:anchorId="53B18F34" wp14:editId="5DCF8FB6">
            <wp:simplePos x="0" y="0"/>
            <wp:positionH relativeFrom="column">
              <wp:posOffset>-1529715</wp:posOffset>
            </wp:positionH>
            <wp:positionV relativeFrom="paragraph">
              <wp:posOffset>6608445</wp:posOffset>
            </wp:positionV>
            <wp:extent cx="428625" cy="504825"/>
            <wp:effectExtent l="0" t="0" r="0" b="0"/>
            <wp:wrapSquare wrapText="bothSides"/>
            <wp:docPr id="203" name="Imagen 61" descr="C:\Users\M0b3duc\AppData\Local\Microsoft\Windows\INetCache\Content.Word\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C:\Users\M0b3duc\AppData\Local\Microsoft\Windows\INetCache\Content.Word\Blanco.jpg"/>
                    <pic:cNvPicPr>
                      <a:picLocks noChangeAspect="1" noChangeArrowheads="1"/>
                    </pic:cNvPicPr>
                  </pic:nvPicPr>
                  <pic:blipFill>
                    <a:blip r:embed="rId12" cstate="print">
                      <a:clrChange>
                        <a:clrFrom>
                          <a:srgbClr val="B9195F"/>
                        </a:clrFrom>
                        <a:clrTo>
                          <a:srgbClr val="B9195F">
                            <a:alpha val="0"/>
                          </a:srgbClr>
                        </a:clrTo>
                      </a:clrChange>
                    </a:blip>
                    <a:srcRect/>
                    <a:stretch>
                      <a:fillRect/>
                    </a:stretch>
                  </pic:blipFill>
                  <pic:spPr bwMode="auto">
                    <a:xfrm>
                      <a:off x="0" y="0"/>
                      <a:ext cx="428625" cy="504825"/>
                    </a:xfrm>
                    <a:prstGeom prst="rect">
                      <a:avLst/>
                    </a:prstGeom>
                    <a:noFill/>
                    <a:ln w="9525">
                      <a:noFill/>
                      <a:miter lim="800000"/>
                      <a:headEnd/>
                      <a:tailEnd/>
                    </a:ln>
                  </pic:spPr>
                </pic:pic>
              </a:graphicData>
            </a:graphic>
          </wp:anchor>
        </w:drawing>
      </w:r>
      <w:r w:rsidR="00EB6A29">
        <w:rPr>
          <w:noProof/>
          <w:lang w:eastAsia="en-US"/>
        </w:rPr>
        <w:pict>
          <v:shape id="_x0000_s1228" type="#_x0000_t202" style="position:absolute;margin-left:-169.4pt;margin-top:488.85pt;width:214.95pt;height:31.5pt;z-index:251685376;mso-width-percent:400;mso-position-horizontal-relative:text;mso-position-vertical-relative:text;mso-width-percent:400;mso-width-relative:margin;mso-height-relative:margin" filled="f" stroked="f">
            <v:textbox style="mso-next-textbox:#_x0000_s1228">
              <w:txbxContent>
                <w:p w:rsidR="000158C1" w:rsidRPr="006637D6" w:rsidRDefault="000158C1" w:rsidP="006637D6">
                  <w:pPr>
                    <w:spacing w:before="120"/>
                    <w:jc w:val="both"/>
                    <w:rPr>
                      <w:rFonts w:ascii="Comic Sans MS" w:hAnsi="Comic Sans MS" w:cs="Arial"/>
                      <w:b/>
                      <w:color w:val="0D0D0D"/>
                    </w:rPr>
                  </w:pPr>
                  <w:r w:rsidRPr="006637D6">
                    <w:rPr>
                      <w:rFonts w:ascii="Comic Sans MS" w:hAnsi="Comic Sans MS" w:cs="Arial"/>
                      <w:b/>
                      <w:color w:val="0D0D0D"/>
                    </w:rPr>
                    <w:t>COLOR ESTRUCTURA</w:t>
                  </w:r>
                </w:p>
                <w:p w:rsidR="000158C1" w:rsidRPr="006637D6" w:rsidRDefault="000158C1"/>
              </w:txbxContent>
            </v:textbox>
          </v:shape>
        </w:pict>
      </w:r>
    </w:p>
    <w:sectPr w:rsidR="000E61EA" w:rsidRPr="0037585A" w:rsidSect="000158C1">
      <w:headerReference w:type="default" r:id="rId22"/>
      <w:footerReference w:type="default" r:id="rId23"/>
      <w:pgSz w:w="11899" w:h="16838"/>
      <w:pgMar w:top="567" w:right="720" w:bottom="720" w:left="567" w:header="578"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DB" w:rsidRDefault="00D836DB" w:rsidP="002C7C77">
      <w:r>
        <w:separator/>
      </w:r>
    </w:p>
  </w:endnote>
  <w:endnote w:type="continuationSeparator" w:id="0">
    <w:p w:rsidR="00D836DB" w:rsidRDefault="00D836DB" w:rsidP="002C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Bold">
    <w:altName w:val="Cambria"/>
    <w:panose1 w:val="00000000000000000000"/>
    <w:charset w:val="4D"/>
    <w:family w:val="auto"/>
    <w:notTrueType/>
    <w:pitch w:val="default"/>
    <w:sig w:usb0="00000003" w:usb1="00000000" w:usb2="00000000" w:usb3="00000000" w:csb0="00000001" w:csb1="00000000"/>
  </w:font>
  <w:font w:name="MyriadPro-Light">
    <w:altName w:val="Cambria"/>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C1" w:rsidRDefault="000158C1">
    <w:pPr>
      <w:pStyle w:val="Piedepgina"/>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DB" w:rsidRDefault="00D836DB" w:rsidP="002C7C77">
      <w:r>
        <w:separator/>
      </w:r>
    </w:p>
  </w:footnote>
  <w:footnote w:type="continuationSeparator" w:id="0">
    <w:p w:rsidR="00D836DB" w:rsidRDefault="00D836DB" w:rsidP="002C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C1" w:rsidRDefault="00EB6A29">
    <w:pPr>
      <w:pStyle w:val="Encabezado"/>
    </w:pPr>
    <w:r>
      <w:rPr>
        <w:noProof/>
        <w:lang w:val="es-ES" w:eastAsia="es-ES"/>
      </w:rPr>
      <w:pict>
        <v:rect id="_x0000_s2049" style="position:absolute;margin-left:28.8pt;margin-top:28.8pt;width:151.2pt;height:126.2pt;z-index:251657728;mso-position-horizontal-relative:page;mso-position-vertical-relative:page" wrapcoords="-107 0 -107 21471 21493 21471 21493 0 -107 0" stroked="f" strokecolor="#4a7ebb" strokeweight="1.5pt">
          <v:fill o:detectmouseclick="t"/>
          <v:shadow opacity="22938f" offset="0"/>
          <v:textbox inset=",7.2pt,,7.2pt"/>
          <w10:wrap type="tight" anchorx="page" anchory="page"/>
        </v:rect>
      </w:pict>
    </w:r>
    <w:r w:rsidR="000158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CEA"/>
    <w:multiLevelType w:val="hybridMultilevel"/>
    <w:tmpl w:val="CAB632C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65BF1AC0"/>
    <w:multiLevelType w:val="hybridMultilevel"/>
    <w:tmpl w:val="D7685DBE"/>
    <w:lvl w:ilvl="0" w:tplc="0BECBE36">
      <w:numFmt w:val="bullet"/>
      <w:lvlText w:val="-"/>
      <w:lvlJc w:val="left"/>
      <w:pPr>
        <w:ind w:left="1080" w:hanging="720"/>
      </w:pPr>
      <w:rPr>
        <w:rFonts w:ascii="ArialMT" w:eastAsia="Times New Roman" w:hAnsi="ArialMT"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6E62778B"/>
    <w:multiLevelType w:val="hybridMultilevel"/>
    <w:tmpl w:val="BE4E6DBC"/>
    <w:lvl w:ilvl="0" w:tplc="0BECBE36">
      <w:numFmt w:val="bullet"/>
      <w:lvlText w:val="-"/>
      <w:lvlJc w:val="left"/>
      <w:pPr>
        <w:ind w:left="720" w:hanging="720"/>
      </w:pPr>
      <w:rPr>
        <w:rFonts w:ascii="ArialMT" w:eastAsia="Times New Roman" w:hAnsi="ArialMT" w:hint="default"/>
      </w:rPr>
    </w:lvl>
    <w:lvl w:ilvl="1" w:tplc="040A0003">
      <w:start w:val="1"/>
      <w:numFmt w:val="bullet"/>
      <w:lvlText w:val="o"/>
      <w:lvlJc w:val="left"/>
      <w:pPr>
        <w:ind w:left="1080" w:hanging="360"/>
      </w:pPr>
      <w:rPr>
        <w:rFonts w:ascii="Courier New" w:hAnsi="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hint="default"/>
      </w:rPr>
    </w:lvl>
    <w:lvl w:ilvl="8" w:tplc="040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360"/>
  <w:displayHorizontalDrawingGridEvery w:val="0"/>
  <w:displayVerticalDrawingGridEvery w:val="0"/>
  <w:characterSpacingControl w:val="doNotCompress"/>
  <w:hdrShapeDefaults>
    <o:shapedefaults v:ext="edit" spidmax="2050">
      <o:colormru v:ext="edit" colors="#a1bf64,#4565dc,#e8efd9,#f6e7e6"/>
      <o:colormenu v:ext="edit" fillcolor="#f6e7e6" strokecolor="none"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PubVPasteboard_" w:val="0"/>
    <w:docVar w:name="OpenInPublishingView" w:val="0"/>
    <w:docVar w:name="ShowDynamicGuides" w:val="1"/>
    <w:docVar w:name="ShowStaticGuides" w:val="1"/>
  </w:docVars>
  <w:rsids>
    <w:rsidRoot w:val="00B31430"/>
    <w:rsid w:val="000013A0"/>
    <w:rsid w:val="00003D62"/>
    <w:rsid w:val="000158C1"/>
    <w:rsid w:val="00022675"/>
    <w:rsid w:val="00070E36"/>
    <w:rsid w:val="00085989"/>
    <w:rsid w:val="00095F77"/>
    <w:rsid w:val="000E61EA"/>
    <w:rsid w:val="00151717"/>
    <w:rsid w:val="00194D5B"/>
    <w:rsid w:val="001B3388"/>
    <w:rsid w:val="001F17EF"/>
    <w:rsid w:val="0022551B"/>
    <w:rsid w:val="00245159"/>
    <w:rsid w:val="0029045A"/>
    <w:rsid w:val="002B3844"/>
    <w:rsid w:val="002C7C77"/>
    <w:rsid w:val="002D41C6"/>
    <w:rsid w:val="002D5569"/>
    <w:rsid w:val="002F6011"/>
    <w:rsid w:val="00320EA3"/>
    <w:rsid w:val="0037585A"/>
    <w:rsid w:val="00394F6D"/>
    <w:rsid w:val="003A582B"/>
    <w:rsid w:val="003C7817"/>
    <w:rsid w:val="0040407F"/>
    <w:rsid w:val="00412BC5"/>
    <w:rsid w:val="00437C7A"/>
    <w:rsid w:val="00465EF4"/>
    <w:rsid w:val="004A5C71"/>
    <w:rsid w:val="004F23CF"/>
    <w:rsid w:val="005268CA"/>
    <w:rsid w:val="0052716B"/>
    <w:rsid w:val="0055049F"/>
    <w:rsid w:val="00561A38"/>
    <w:rsid w:val="005831AD"/>
    <w:rsid w:val="005970A2"/>
    <w:rsid w:val="005A17CF"/>
    <w:rsid w:val="005B31C1"/>
    <w:rsid w:val="005B4B02"/>
    <w:rsid w:val="005C376A"/>
    <w:rsid w:val="005C68CA"/>
    <w:rsid w:val="005E5C1C"/>
    <w:rsid w:val="00607BCA"/>
    <w:rsid w:val="00614742"/>
    <w:rsid w:val="006637D6"/>
    <w:rsid w:val="00682C68"/>
    <w:rsid w:val="00686F19"/>
    <w:rsid w:val="006B7A62"/>
    <w:rsid w:val="006D6DB3"/>
    <w:rsid w:val="006F6CD9"/>
    <w:rsid w:val="007170E4"/>
    <w:rsid w:val="007229EB"/>
    <w:rsid w:val="00724D43"/>
    <w:rsid w:val="00735C61"/>
    <w:rsid w:val="00752AB8"/>
    <w:rsid w:val="00763535"/>
    <w:rsid w:val="00766169"/>
    <w:rsid w:val="007940BD"/>
    <w:rsid w:val="007C1163"/>
    <w:rsid w:val="007E2730"/>
    <w:rsid w:val="00800FB8"/>
    <w:rsid w:val="00862E0F"/>
    <w:rsid w:val="00872CEC"/>
    <w:rsid w:val="008B1F07"/>
    <w:rsid w:val="008F2FC5"/>
    <w:rsid w:val="0091064C"/>
    <w:rsid w:val="00955335"/>
    <w:rsid w:val="009563A5"/>
    <w:rsid w:val="00975E18"/>
    <w:rsid w:val="009B7EC5"/>
    <w:rsid w:val="009D76F7"/>
    <w:rsid w:val="009E7D1C"/>
    <w:rsid w:val="00A31C95"/>
    <w:rsid w:val="00AA5AC2"/>
    <w:rsid w:val="00AD7DB9"/>
    <w:rsid w:val="00AE0CBD"/>
    <w:rsid w:val="00B31430"/>
    <w:rsid w:val="00B52750"/>
    <w:rsid w:val="00B5480F"/>
    <w:rsid w:val="00B56070"/>
    <w:rsid w:val="00B77477"/>
    <w:rsid w:val="00BA1B4F"/>
    <w:rsid w:val="00C36161"/>
    <w:rsid w:val="00C571C8"/>
    <w:rsid w:val="00C96E4F"/>
    <w:rsid w:val="00CC099A"/>
    <w:rsid w:val="00CD0B85"/>
    <w:rsid w:val="00CE35F7"/>
    <w:rsid w:val="00D03520"/>
    <w:rsid w:val="00D62572"/>
    <w:rsid w:val="00D77236"/>
    <w:rsid w:val="00D836DB"/>
    <w:rsid w:val="00D94AD9"/>
    <w:rsid w:val="00DC5FBC"/>
    <w:rsid w:val="00DF7130"/>
    <w:rsid w:val="00E077E0"/>
    <w:rsid w:val="00E07F9C"/>
    <w:rsid w:val="00E20AAE"/>
    <w:rsid w:val="00E27AC0"/>
    <w:rsid w:val="00E4351B"/>
    <w:rsid w:val="00EA5D7D"/>
    <w:rsid w:val="00EB6A29"/>
    <w:rsid w:val="00ED71D0"/>
    <w:rsid w:val="00EE22B6"/>
    <w:rsid w:val="00F27C06"/>
    <w:rsid w:val="00F30956"/>
    <w:rsid w:val="00F528A4"/>
    <w:rsid w:val="00F6725C"/>
    <w:rsid w:val="00F72468"/>
    <w:rsid w:val="00F853DF"/>
    <w:rsid w:val="00F9445A"/>
    <w:rsid w:val="00FB7596"/>
    <w:rsid w:val="00FF4747"/>
    <w:rsid w:val="00FF6C1A"/>
    <w:rsid w:val="00FF6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1bf64,#4565dc,#e8efd9,#f6e7e6"/>
      <o:colormenu v:ext="edit" fillcolor="#f6e7e6" strokecolor="none" shadowcolor="none"/>
    </o:shapedefaults>
    <o:shapelayout v:ext="edit">
      <o:idmap v:ext="edit" data="1"/>
    </o:shapelayout>
  </w:shapeDefaults>
  <w:doNotEmbedSmartTags/>
  <w:decimalSymbol w:val=","/>
  <w:listSeparator w:val=";"/>
  <w14:docId w14:val="79AE46F3"/>
  <w15:docId w15:val="{5FC1C35D-F327-4143-83C5-661529B0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D6DB3"/>
    <w:rPr>
      <w:sz w:val="24"/>
      <w:szCs w:val="24"/>
      <w:lang w:val="es-ES_tradnl" w:eastAsia="es-ES_tradnl"/>
    </w:rPr>
  </w:style>
  <w:style w:type="paragraph" w:styleId="Ttulo1">
    <w:name w:val="heading 1"/>
    <w:basedOn w:val="Normal"/>
    <w:next w:val="Normal"/>
    <w:link w:val="Ttulo1Car"/>
    <w:qFormat/>
    <w:rsid w:val="006D6DB3"/>
    <w:pPr>
      <w:spacing w:after="60"/>
      <w:outlineLvl w:val="0"/>
    </w:pPr>
    <w:rPr>
      <w:bCs/>
      <w:color w:val="FFFFFF"/>
      <w:sz w:val="48"/>
      <w:szCs w:val="32"/>
    </w:rPr>
  </w:style>
  <w:style w:type="paragraph" w:styleId="Ttulo2">
    <w:name w:val="heading 2"/>
    <w:basedOn w:val="Normal"/>
    <w:next w:val="Normal"/>
    <w:link w:val="Ttulo2Car"/>
    <w:qFormat/>
    <w:rsid w:val="006D6DB3"/>
    <w:pPr>
      <w:spacing w:before="120" w:after="60"/>
      <w:outlineLvl w:val="1"/>
    </w:pPr>
    <w:rPr>
      <w:bCs/>
      <w:color w:val="FFFFFF"/>
      <w:sz w:val="32"/>
      <w:szCs w:val="26"/>
    </w:rPr>
  </w:style>
  <w:style w:type="paragraph" w:styleId="Ttulo3">
    <w:name w:val="heading 3"/>
    <w:basedOn w:val="Normal"/>
    <w:next w:val="Normal"/>
    <w:link w:val="Ttulo3Car"/>
    <w:qFormat/>
    <w:rsid w:val="006D6DB3"/>
    <w:pPr>
      <w:spacing w:before="20" w:after="20"/>
      <w:outlineLvl w:val="2"/>
    </w:pPr>
    <w:rPr>
      <w:b/>
      <w:bCs/>
      <w:color w:val="FFFFFF"/>
    </w:rPr>
  </w:style>
  <w:style w:type="paragraph" w:styleId="Ttulo4">
    <w:name w:val="heading 4"/>
    <w:basedOn w:val="Normal"/>
    <w:next w:val="Normal"/>
    <w:link w:val="Ttulo4Car"/>
    <w:qFormat/>
    <w:rsid w:val="006D6DB3"/>
    <w:pPr>
      <w:jc w:val="center"/>
      <w:outlineLvl w:val="3"/>
    </w:pPr>
    <w:rPr>
      <w:b/>
      <w:bCs/>
      <w:iCs/>
      <w:color w:val="4565D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6D6DB3"/>
    <w:pPr>
      <w:tabs>
        <w:tab w:val="center" w:pos="4320"/>
        <w:tab w:val="right" w:pos="8640"/>
      </w:tabs>
    </w:pPr>
  </w:style>
  <w:style w:type="character" w:customStyle="1" w:styleId="EncabezadoCar">
    <w:name w:val="Encabezado Car"/>
    <w:basedOn w:val="Fuentedeprrafopredeter"/>
    <w:link w:val="Encabezado"/>
    <w:semiHidden/>
    <w:rsid w:val="006D6DB3"/>
    <w:rPr>
      <w:rFonts w:cs="Times New Roman"/>
    </w:rPr>
  </w:style>
  <w:style w:type="paragraph" w:styleId="Piedepgina">
    <w:name w:val="footer"/>
    <w:basedOn w:val="Normal"/>
    <w:link w:val="PiedepginaCar"/>
    <w:semiHidden/>
    <w:rsid w:val="006D6DB3"/>
    <w:pPr>
      <w:tabs>
        <w:tab w:val="center" w:pos="4320"/>
        <w:tab w:val="right" w:pos="8640"/>
      </w:tabs>
    </w:pPr>
  </w:style>
  <w:style w:type="character" w:customStyle="1" w:styleId="PiedepginaCar">
    <w:name w:val="Pie de página Car"/>
    <w:basedOn w:val="Fuentedeprrafopredeter"/>
    <w:link w:val="Piedepgina"/>
    <w:semiHidden/>
    <w:rsid w:val="006D6DB3"/>
    <w:rPr>
      <w:rFonts w:cs="Times New Roman"/>
    </w:rPr>
  </w:style>
  <w:style w:type="paragraph" w:customStyle="1" w:styleId="ContactDetails">
    <w:name w:val="Contact Details"/>
    <w:basedOn w:val="Normal"/>
    <w:rsid w:val="006D6DB3"/>
    <w:pPr>
      <w:jc w:val="center"/>
    </w:pPr>
    <w:rPr>
      <w:color w:val="262626"/>
    </w:rPr>
  </w:style>
  <w:style w:type="character" w:customStyle="1" w:styleId="Ttulo4Car">
    <w:name w:val="Título 4 Car"/>
    <w:basedOn w:val="Fuentedeprrafopredeter"/>
    <w:link w:val="Ttulo4"/>
    <w:rsid w:val="006D6DB3"/>
    <w:rPr>
      <w:rFonts w:ascii="Century Schoolbook" w:hAnsi="Century Schoolbook" w:cs="Times New Roman"/>
      <w:b/>
      <w:bCs/>
      <w:iCs/>
      <w:color w:val="4565DC"/>
    </w:rPr>
  </w:style>
  <w:style w:type="paragraph" w:styleId="Subttulo">
    <w:name w:val="Subtitle"/>
    <w:basedOn w:val="Normal"/>
    <w:next w:val="Normal"/>
    <w:link w:val="SubttuloCar"/>
    <w:qFormat/>
    <w:rsid w:val="006D6DB3"/>
    <w:pPr>
      <w:numPr>
        <w:ilvl w:val="1"/>
      </w:numPr>
      <w:spacing w:line="440" w:lineRule="exact"/>
    </w:pPr>
    <w:rPr>
      <w:iCs/>
      <w:color w:val="FFFFFF"/>
      <w:sz w:val="40"/>
    </w:rPr>
  </w:style>
  <w:style w:type="character" w:customStyle="1" w:styleId="SubttuloCar">
    <w:name w:val="Subtítulo Car"/>
    <w:basedOn w:val="Fuentedeprrafopredeter"/>
    <w:link w:val="Subttulo"/>
    <w:rsid w:val="006D6DB3"/>
    <w:rPr>
      <w:rFonts w:ascii="Century Schoolbook" w:hAnsi="Century Schoolbook" w:cs="Times New Roman"/>
      <w:iCs/>
      <w:color w:val="FFFFFF"/>
      <w:sz w:val="40"/>
    </w:rPr>
  </w:style>
  <w:style w:type="paragraph" w:styleId="Ttulo">
    <w:name w:val="Title"/>
    <w:basedOn w:val="Normal"/>
    <w:next w:val="Normal"/>
    <w:link w:val="TtuloCar"/>
    <w:qFormat/>
    <w:rsid w:val="006D6DB3"/>
    <w:pPr>
      <w:spacing w:line="1560" w:lineRule="exact"/>
    </w:pPr>
    <w:rPr>
      <w:color w:val="FFFFFF"/>
      <w:sz w:val="152"/>
      <w:szCs w:val="52"/>
    </w:rPr>
  </w:style>
  <w:style w:type="character" w:customStyle="1" w:styleId="TtuloCar">
    <w:name w:val="Título Car"/>
    <w:basedOn w:val="Fuentedeprrafopredeter"/>
    <w:link w:val="Ttulo"/>
    <w:rsid w:val="006D6DB3"/>
    <w:rPr>
      <w:rFonts w:ascii="Century Schoolbook" w:hAnsi="Century Schoolbook" w:cs="Times New Roman"/>
      <w:color w:val="FFFFFF"/>
      <w:sz w:val="52"/>
      <w:szCs w:val="52"/>
    </w:rPr>
  </w:style>
  <w:style w:type="paragraph" w:customStyle="1" w:styleId="Style1">
    <w:name w:val="Style1"/>
    <w:basedOn w:val="Normal"/>
    <w:link w:val="Style1Car"/>
    <w:rsid w:val="006D6DB3"/>
    <w:pPr>
      <w:jc w:val="right"/>
    </w:pPr>
    <w:rPr>
      <w:color w:val="FFFFFF"/>
      <w:sz w:val="28"/>
    </w:rPr>
  </w:style>
  <w:style w:type="character" w:customStyle="1" w:styleId="Style1Car">
    <w:name w:val="Style1 Car"/>
    <w:basedOn w:val="Fuentedeprrafopredeter"/>
    <w:link w:val="Style1"/>
    <w:rsid w:val="006D6DB3"/>
    <w:rPr>
      <w:rFonts w:cs="Times New Roman"/>
      <w:color w:val="FFFFFF"/>
      <w:sz w:val="28"/>
    </w:rPr>
  </w:style>
  <w:style w:type="character" w:customStyle="1" w:styleId="Ttulo1Car">
    <w:name w:val="Título 1 Car"/>
    <w:basedOn w:val="Fuentedeprrafopredeter"/>
    <w:link w:val="Ttulo1"/>
    <w:rsid w:val="006D6DB3"/>
    <w:rPr>
      <w:rFonts w:ascii="Century Schoolbook" w:hAnsi="Century Schoolbook" w:cs="Times New Roman"/>
      <w:bCs/>
      <w:color w:val="FFFFFF"/>
      <w:sz w:val="32"/>
      <w:szCs w:val="32"/>
    </w:rPr>
  </w:style>
  <w:style w:type="character" w:customStyle="1" w:styleId="Ttulo2Car">
    <w:name w:val="Título 2 Car"/>
    <w:basedOn w:val="Fuentedeprrafopredeter"/>
    <w:link w:val="Ttulo2"/>
    <w:semiHidden/>
    <w:rsid w:val="006D6DB3"/>
    <w:rPr>
      <w:rFonts w:ascii="Century Schoolbook" w:hAnsi="Century Schoolbook" w:cs="Times New Roman"/>
      <w:bCs/>
      <w:color w:val="FFFFFF"/>
      <w:sz w:val="26"/>
      <w:szCs w:val="26"/>
    </w:rPr>
  </w:style>
  <w:style w:type="character" w:customStyle="1" w:styleId="Ttulo3Car">
    <w:name w:val="Título 3 Car"/>
    <w:basedOn w:val="Fuentedeprrafopredeter"/>
    <w:link w:val="Ttulo3"/>
    <w:semiHidden/>
    <w:rsid w:val="006D6DB3"/>
    <w:rPr>
      <w:rFonts w:ascii="Century Schoolbook" w:hAnsi="Century Schoolbook" w:cs="Times New Roman"/>
      <w:b/>
      <w:bCs/>
      <w:color w:val="FFFFFF"/>
    </w:rPr>
  </w:style>
  <w:style w:type="paragraph" w:styleId="Textodebloque">
    <w:name w:val="Block Text"/>
    <w:basedOn w:val="Normal"/>
    <w:rsid w:val="006D6DB3"/>
    <w:pPr>
      <w:jc w:val="center"/>
    </w:pPr>
    <w:rPr>
      <w:iCs/>
      <w:color w:val="FFFFFF"/>
      <w:sz w:val="44"/>
    </w:rPr>
  </w:style>
  <w:style w:type="paragraph" w:customStyle="1" w:styleId="definicin">
    <w:name w:val="definici—n"/>
    <w:basedOn w:val="Normal"/>
    <w:rsid w:val="006D6DB3"/>
    <w:pPr>
      <w:widowControl w:val="0"/>
      <w:autoSpaceDE w:val="0"/>
      <w:autoSpaceDN w:val="0"/>
      <w:adjustRightInd w:val="0"/>
      <w:spacing w:line="288" w:lineRule="auto"/>
      <w:jc w:val="both"/>
      <w:textAlignment w:val="center"/>
    </w:pPr>
    <w:rPr>
      <w:rFonts w:ascii="MyriadPro-Regular" w:hAnsi="MyriadPro-Regular" w:cs="MyriadPro-Regular"/>
      <w:color w:val="000000"/>
      <w:spacing w:val="-2"/>
      <w:sz w:val="18"/>
      <w:szCs w:val="18"/>
    </w:rPr>
  </w:style>
  <w:style w:type="character" w:customStyle="1" w:styleId="definicin1">
    <w:name w:val="definici—n1"/>
    <w:rsid w:val="006D6DB3"/>
    <w:rPr>
      <w:rFonts w:ascii="MyriadPro-Regular" w:hAnsi="MyriadPro-Regular"/>
      <w:color w:val="000000"/>
      <w:spacing w:val="-2"/>
      <w:w w:val="100"/>
      <w:position w:val="0"/>
      <w:sz w:val="18"/>
      <w:u w:val="none"/>
      <w:vertAlign w:val="baseline"/>
      <w:lang w:val="es-ES_tradnl"/>
    </w:rPr>
  </w:style>
  <w:style w:type="paragraph" w:customStyle="1" w:styleId="caracteristicas">
    <w:name w:val="caracteristicas"/>
    <w:basedOn w:val="Normal"/>
    <w:rsid w:val="006D6DB3"/>
    <w:pPr>
      <w:widowControl w:val="0"/>
      <w:autoSpaceDE w:val="0"/>
      <w:autoSpaceDN w:val="0"/>
      <w:adjustRightInd w:val="0"/>
      <w:spacing w:line="240" w:lineRule="atLeast"/>
      <w:jc w:val="both"/>
      <w:textAlignment w:val="center"/>
    </w:pPr>
    <w:rPr>
      <w:rFonts w:ascii="TrebuchetMS" w:hAnsi="TrebuchetMS" w:cs="TrebuchetMS"/>
      <w:color w:val="000000"/>
      <w:sz w:val="18"/>
      <w:szCs w:val="18"/>
    </w:rPr>
  </w:style>
  <w:style w:type="character" w:customStyle="1" w:styleId="caracteristicas1">
    <w:name w:val="caracteristicas1"/>
    <w:rsid w:val="006D6DB3"/>
    <w:rPr>
      <w:rFonts w:ascii="TrebuchetMS" w:hAnsi="TrebuchetMS"/>
      <w:color w:val="000000"/>
      <w:spacing w:val="0"/>
      <w:w w:val="100"/>
      <w:position w:val="0"/>
      <w:sz w:val="18"/>
      <w:u w:val="none"/>
      <w:vertAlign w:val="baseline"/>
      <w:lang w:val="es-ES_tradnl"/>
    </w:rPr>
  </w:style>
  <w:style w:type="character" w:customStyle="1" w:styleId="colores">
    <w:name w:val="colores"/>
    <w:rsid w:val="006D6DB3"/>
    <w:rPr>
      <w:rFonts w:ascii="Trebuchet-Bold" w:hAnsi="Trebuchet-Bold"/>
      <w:b/>
      <w:color w:val="000000"/>
      <w:spacing w:val="0"/>
      <w:w w:val="100"/>
      <w:position w:val="0"/>
      <w:sz w:val="18"/>
      <w:u w:val="none"/>
      <w:vertAlign w:val="baseline"/>
    </w:rPr>
  </w:style>
  <w:style w:type="paragraph" w:customStyle="1" w:styleId="medidas">
    <w:name w:val="medidas"/>
    <w:basedOn w:val="definicin"/>
    <w:rsid w:val="006D6DB3"/>
    <w:rPr>
      <w:rFonts w:ascii="MyriadPro-Light" w:hAnsi="MyriadPro-Light" w:cs="MyriadPro-Light"/>
    </w:rPr>
  </w:style>
  <w:style w:type="character" w:customStyle="1" w:styleId="MEDIDAS0">
    <w:name w:val="MEDIDAS"/>
    <w:basedOn w:val="definicin1"/>
    <w:rsid w:val="006D6DB3"/>
    <w:rPr>
      <w:rFonts w:ascii="MyriadPro-Light" w:hAnsi="MyriadPro-Light" w:cs="MyriadPro-Light"/>
      <w:color w:val="000000"/>
      <w:spacing w:val="-2"/>
      <w:w w:val="100"/>
      <w:position w:val="0"/>
      <w:sz w:val="18"/>
      <w:szCs w:val="18"/>
      <w:u w:val="none"/>
      <w:vertAlign w:val="baseline"/>
      <w:lang w:val="es-ES_tradnl"/>
    </w:rPr>
  </w:style>
  <w:style w:type="character" w:customStyle="1" w:styleId="MEDIDASNEGRITA">
    <w:name w:val="MEDIDAS NEGRITA"/>
    <w:basedOn w:val="definicin1"/>
    <w:rsid w:val="006D6DB3"/>
    <w:rPr>
      <w:rFonts w:ascii="MyriadPro-Semibold" w:hAnsi="MyriadPro-Semibold" w:cs="MyriadPro-Semibold"/>
      <w:color w:val="000000"/>
      <w:spacing w:val="-2"/>
      <w:w w:val="100"/>
      <w:position w:val="0"/>
      <w:sz w:val="18"/>
      <w:szCs w:val="18"/>
      <w:u w:val="none"/>
      <w:vertAlign w:val="baseline"/>
      <w:lang w:val="es-ES_tradnl"/>
    </w:rPr>
  </w:style>
  <w:style w:type="paragraph" w:customStyle="1" w:styleId="Prrafobsico">
    <w:name w:val="[P‡rrafo b‡sico]"/>
    <w:basedOn w:val="Normal"/>
    <w:rsid w:val="006D6DB3"/>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Style1Char">
    <w:name w:val="Style1 Char"/>
    <w:basedOn w:val="Fuentedeprrafopredeter"/>
    <w:rsid w:val="000013A0"/>
    <w:rPr>
      <w:color w:val="FFFFFF"/>
      <w:sz w:val="28"/>
      <w:szCs w:val="24"/>
      <w:lang w:val="es-ES" w:eastAsia="es-ES" w:bidi="ar-SA"/>
    </w:rPr>
  </w:style>
  <w:style w:type="paragraph" w:styleId="Textodeglobo">
    <w:name w:val="Balloon Text"/>
    <w:basedOn w:val="Normal"/>
    <w:link w:val="TextodegloboCar"/>
    <w:rsid w:val="006637D6"/>
    <w:rPr>
      <w:rFonts w:ascii="Tahoma" w:hAnsi="Tahoma" w:cs="Tahoma"/>
      <w:sz w:val="16"/>
      <w:szCs w:val="16"/>
    </w:rPr>
  </w:style>
  <w:style w:type="character" w:customStyle="1" w:styleId="TextodegloboCar">
    <w:name w:val="Texto de globo Car"/>
    <w:basedOn w:val="Fuentedeprrafopredeter"/>
    <w:link w:val="Textodeglobo"/>
    <w:rsid w:val="006637D6"/>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Words>
  <Characters>27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ADMINISTRACION2</cp:lastModifiedBy>
  <cp:revision>12</cp:revision>
  <cp:lastPrinted>2016-06-09T06:48:00Z</cp:lastPrinted>
  <dcterms:created xsi:type="dcterms:W3CDTF">2016-06-14T14:16:00Z</dcterms:created>
  <dcterms:modified xsi:type="dcterms:W3CDTF">2016-10-13T07:02:00Z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